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C6" w:rsidRDefault="00C739D5" w:rsidP="00DA22C6">
      <w:pPr>
        <w:pStyle w:val="Heading3"/>
        <w:numPr>
          <w:ilvl w:val="0"/>
          <w:numId w:val="0"/>
        </w:numPr>
      </w:pPr>
      <w:bookmarkStart w:id="0" w:name="_Toc339852439"/>
      <w:r>
        <w:t>IV</w:t>
      </w:r>
      <w:bookmarkStart w:id="1" w:name="_GoBack"/>
      <w:bookmarkEnd w:id="1"/>
      <w:r w:rsidR="00DA22C6">
        <w:t>. Management and Organization</w:t>
      </w:r>
      <w:bookmarkEnd w:id="0"/>
    </w:p>
    <w:p w:rsidR="00DA22C6" w:rsidRDefault="00DA22C6" w:rsidP="00DA22C6">
      <w:r>
        <w:t>Who will manage the business on a day-to-day basis? What experience does that person bring to the business? What special or distinctive competencies? Is there a plan for continuation of the business if this person is lost or incapacitated?</w:t>
      </w:r>
    </w:p>
    <w:p w:rsidR="00DA22C6" w:rsidRDefault="00DA22C6" w:rsidP="00DA22C6">
      <w:r>
        <w:t>If you’ll have more than 10 employees, create an organizational chart showing the management hierarchy and who is responsible for key functions.</w:t>
      </w:r>
    </w:p>
    <w:p w:rsidR="00DA22C6" w:rsidRDefault="00DA22C6" w:rsidP="00DA22C6">
      <w:r>
        <w:t>Include position descriptions for key employees. If you are seeking loans or investors, include resumes of owners and key employees. (You should at least include your own resume)</w:t>
      </w:r>
    </w:p>
    <w:p w:rsidR="00DA22C6" w:rsidRDefault="00DA22C6" w:rsidP="00DA22C6">
      <w:pPr>
        <w:pStyle w:val="Heading5"/>
      </w:pPr>
      <w:r>
        <w:t>Professional and Advisory Support</w:t>
      </w:r>
    </w:p>
    <w:p w:rsidR="00DA22C6" w:rsidRDefault="00DA22C6" w:rsidP="00DA22C6">
      <w:r>
        <w:t>List the following:</w:t>
      </w:r>
    </w:p>
    <w:p w:rsidR="00DA22C6" w:rsidRDefault="00DA22C6" w:rsidP="00DA22C6">
      <w:pPr>
        <w:pStyle w:val="BulletedList"/>
      </w:pPr>
      <w:r>
        <w:t>Board of directors</w:t>
      </w:r>
    </w:p>
    <w:p w:rsidR="00DA22C6" w:rsidRDefault="00DA22C6" w:rsidP="00DA22C6">
      <w:pPr>
        <w:pStyle w:val="BulletedList"/>
      </w:pPr>
      <w:r>
        <w:t>Management advisory board</w:t>
      </w:r>
    </w:p>
    <w:p w:rsidR="00DA22C6" w:rsidRDefault="00DA22C6" w:rsidP="00DA22C6">
      <w:pPr>
        <w:pStyle w:val="BulletedList"/>
      </w:pPr>
      <w:r>
        <w:t>Attorney</w:t>
      </w:r>
    </w:p>
    <w:p w:rsidR="00DA22C6" w:rsidRDefault="00DA22C6" w:rsidP="00DA22C6">
      <w:pPr>
        <w:pStyle w:val="BulletedList"/>
      </w:pPr>
      <w:r>
        <w:t>Accountant</w:t>
      </w:r>
    </w:p>
    <w:p w:rsidR="00DA22C6" w:rsidRDefault="00DA22C6" w:rsidP="00DA22C6">
      <w:pPr>
        <w:pStyle w:val="BulletedList"/>
      </w:pPr>
      <w:r>
        <w:t>Insurance agent</w:t>
      </w:r>
    </w:p>
    <w:p w:rsidR="00DA22C6" w:rsidRDefault="00DA22C6" w:rsidP="00DA22C6">
      <w:pPr>
        <w:pStyle w:val="BulletedList"/>
      </w:pPr>
      <w:r>
        <w:t>Banker</w:t>
      </w:r>
    </w:p>
    <w:p w:rsidR="00DA22C6" w:rsidRDefault="00DA22C6" w:rsidP="00DA22C6">
      <w:pPr>
        <w:pStyle w:val="BulletedList"/>
      </w:pPr>
      <w:r>
        <w:t>Consultant or consultants</w:t>
      </w:r>
    </w:p>
    <w:p w:rsidR="00DA22C6" w:rsidRDefault="00DA22C6" w:rsidP="00DA22C6">
      <w:pPr>
        <w:pStyle w:val="BulletedList"/>
      </w:pPr>
      <w:r>
        <w:t xml:space="preserve">Mentors </w:t>
      </w:r>
      <w:bookmarkStart w:id="2" w:name="_Toc504556002"/>
      <w:bookmarkStart w:id="3" w:name="_Toc504472917"/>
      <w:r>
        <w:t>and key advisors</w:t>
      </w:r>
      <w:bookmarkEnd w:id="2"/>
      <w:bookmarkEnd w:id="3"/>
    </w:p>
    <w:p w:rsidR="000A327E" w:rsidRDefault="00C739D5"/>
    <w:sectPr w:rsidR="000A327E" w:rsidSect="000D2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F46D7"/>
    <w:multiLevelType w:val="hybridMultilevel"/>
    <w:tmpl w:val="F860249C"/>
    <w:lvl w:ilvl="0" w:tplc="3DEA8CBE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/>
        <w:i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DE6254"/>
    <w:multiLevelType w:val="hybridMultilevel"/>
    <w:tmpl w:val="E778A416"/>
    <w:lvl w:ilvl="0" w:tplc="E286BBF4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compat>
    <w:compatSetting w:name="compatibilityMode" w:uri="http://schemas.microsoft.com/office/word" w:val="12"/>
  </w:compat>
  <w:rsids>
    <w:rsidRoot w:val="00DA22C6"/>
    <w:rsid w:val="000D2BBA"/>
    <w:rsid w:val="007C7787"/>
    <w:rsid w:val="00A108BF"/>
    <w:rsid w:val="00C739D5"/>
    <w:rsid w:val="00D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C6"/>
    <w:pPr>
      <w:spacing w:after="240" w:line="312" w:lineRule="auto"/>
    </w:pPr>
    <w:rPr>
      <w:rFonts w:ascii="Garamond" w:eastAsia="Times New Roman" w:hAnsi="Garamond" w:cs="Times New Roman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2C6"/>
    <w:pPr>
      <w:keepNext/>
      <w:pageBreakBefore/>
      <w:numPr>
        <w:numId w:val="1"/>
      </w:numPr>
      <w:spacing w:before="240" w:after="480"/>
      <w:jc w:val="center"/>
      <w:outlineLvl w:val="2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2C6"/>
    <w:pPr>
      <w:keepNext/>
      <w:spacing w:before="480" w:after="40" w:line="240" w:lineRule="auto"/>
      <w:outlineLvl w:val="4"/>
    </w:pPr>
    <w:rPr>
      <w:b/>
      <w:bCs/>
      <w:i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A22C6"/>
    <w:rPr>
      <w:rFonts w:ascii="Garamond" w:eastAsia="Times New Roman" w:hAnsi="Garamond" w:cs="Times New Roman"/>
      <w:b/>
      <w:sz w:val="3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A22C6"/>
    <w:rPr>
      <w:rFonts w:ascii="Garamond" w:eastAsia="Times New Roman" w:hAnsi="Garamond" w:cs="Times New Roman"/>
      <w:b/>
      <w:bCs/>
      <w:iCs/>
      <w:sz w:val="28"/>
      <w:szCs w:val="26"/>
    </w:rPr>
  </w:style>
  <w:style w:type="paragraph" w:customStyle="1" w:styleId="BulletedList">
    <w:name w:val="Bulleted List"/>
    <w:basedOn w:val="Normal"/>
    <w:rsid w:val="00DA22C6"/>
    <w:pPr>
      <w:numPr>
        <w:numId w:val="2"/>
      </w:num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e131890</dc:creator>
  <cp:lastModifiedBy>e131890</cp:lastModifiedBy>
  <cp:revision>2</cp:revision>
  <dcterms:created xsi:type="dcterms:W3CDTF">2014-05-01T15:39:00Z</dcterms:created>
  <dcterms:modified xsi:type="dcterms:W3CDTF">2014-05-01T15:39:00Z</dcterms:modified>
</cp:coreProperties>
</file>