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0A" w:rsidRPr="000F110A" w:rsidRDefault="000F110A" w:rsidP="000F110A">
      <w:pPr>
        <w:jc w:val="center"/>
        <w:rPr>
          <w:sz w:val="40"/>
          <w:szCs w:val="40"/>
        </w:rPr>
      </w:pPr>
      <w:r>
        <w:rPr>
          <w:sz w:val="40"/>
          <w:szCs w:val="40"/>
        </w:rPr>
        <w:t>Careers in Sports Marketing</w:t>
      </w:r>
    </w:p>
    <w:p w:rsidR="000F110A" w:rsidRDefault="000F110A" w:rsidP="000F110A">
      <w:pPr>
        <w:spacing w:before="96" w:after="120" w:line="360" w:lineRule="atLeast"/>
        <w:rPr>
          <w:rFonts w:ascii="Arial" w:eastAsia="Times New Roman" w:hAnsi="Arial" w:cs="Arial"/>
          <w:color w:val="000000"/>
          <w:sz w:val="18"/>
          <w:szCs w:val="18"/>
        </w:rPr>
      </w:pPr>
      <w:r w:rsidRPr="000F110A">
        <w:rPr>
          <w:rFonts w:ascii="Arial" w:eastAsia="Times New Roman" w:hAnsi="Arial" w:cs="Arial"/>
          <w:color w:val="000000"/>
          <w:sz w:val="18"/>
          <w:szCs w:val="18"/>
        </w:rPr>
        <w:t xml:space="preserve">Careers in sports marketing are ideal Jobs for those who want to work in a field that allows them to combine their love of athletics with business savvy. With entire television networks devoted to sports and sporting events, the sports industry frequently relies on corporate </w:t>
      </w:r>
      <w:hyperlink r:id="rId6" w:tgtFrame="_top" w:history="1">
        <w:r w:rsidRPr="000F110A">
          <w:rPr>
            <w:rFonts w:ascii="Arial" w:eastAsia="Times New Roman" w:hAnsi="Arial" w:cs="Arial"/>
            <w:sz w:val="18"/>
            <w:u w:val="single"/>
          </w:rPr>
          <w:t>sponsorship</w:t>
        </w:r>
      </w:hyperlink>
      <w:r w:rsidRPr="000F110A">
        <w:rPr>
          <w:rFonts w:ascii="Arial" w:eastAsia="Times New Roman" w:hAnsi="Arial" w:cs="Arial"/>
          <w:sz w:val="18"/>
          <w:szCs w:val="18"/>
        </w:rPr>
        <w:t xml:space="preserve"> </w:t>
      </w:r>
      <w:r w:rsidRPr="000F110A">
        <w:rPr>
          <w:rFonts w:ascii="Arial" w:eastAsia="Times New Roman" w:hAnsi="Arial" w:cs="Arial"/>
          <w:color w:val="000000"/>
          <w:sz w:val="18"/>
          <w:szCs w:val="18"/>
        </w:rPr>
        <w:t xml:space="preserve">and </w:t>
      </w:r>
      <w:hyperlink r:id="rId7" w:tooltip="Promotional Marketing Jobs" w:history="1">
        <w:r w:rsidRPr="000F110A">
          <w:rPr>
            <w:rFonts w:ascii="Arial" w:eastAsia="Times New Roman" w:hAnsi="Arial" w:cs="Arial"/>
            <w:sz w:val="18"/>
            <w:u w:val="single"/>
          </w:rPr>
          <w:t>marketing</w:t>
        </w:r>
      </w:hyperlink>
      <w:r w:rsidRPr="000F110A">
        <w:rPr>
          <w:rFonts w:ascii="Arial" w:eastAsia="Times New Roman" w:hAnsi="Arial" w:cs="Arial"/>
          <w:color w:val="000000"/>
          <w:sz w:val="18"/>
          <w:szCs w:val="18"/>
        </w:rPr>
        <w:t xml:space="preserve"> in order to help cover the massive costs of paying athletes, coaches, building contractors, and other </w:t>
      </w:r>
      <w:hyperlink r:id="rId8" w:tgtFrame="_top" w:history="1">
        <w:r w:rsidRPr="000F110A">
          <w:rPr>
            <w:rFonts w:ascii="Arial" w:eastAsia="Times New Roman" w:hAnsi="Arial" w:cs="Arial"/>
            <w:sz w:val="18"/>
            <w:u w:val="single"/>
          </w:rPr>
          <w:t>employees</w:t>
        </w:r>
      </w:hyperlink>
      <w:r>
        <w:rPr>
          <w:rFonts w:ascii="Arial" w:eastAsia="Times New Roman" w:hAnsi="Arial" w:cs="Arial"/>
          <w:color w:val="000000"/>
          <w:sz w:val="18"/>
          <w:szCs w:val="18"/>
        </w:rPr>
        <w:t>. This results in a wide varie</w:t>
      </w:r>
      <w:r w:rsidRPr="000F110A">
        <w:rPr>
          <w:rFonts w:ascii="Arial" w:eastAsia="Times New Roman" w:hAnsi="Arial" w:cs="Arial"/>
          <w:color w:val="000000"/>
          <w:sz w:val="18"/>
          <w:szCs w:val="18"/>
        </w:rPr>
        <w:t>ty of opportunities for individuals to work in sports marketing.</w:t>
      </w:r>
    </w:p>
    <w:p w:rsidR="000F110A" w:rsidRDefault="000F110A" w:rsidP="0062599C">
      <w:pPr>
        <w:spacing w:after="0" w:line="360" w:lineRule="auto"/>
        <w:rPr>
          <w:rFonts w:ascii="Arial" w:eastAsia="Times New Roman" w:hAnsi="Arial" w:cs="Arial"/>
          <w:color w:val="000000"/>
          <w:sz w:val="18"/>
          <w:szCs w:val="18"/>
        </w:rPr>
      </w:pPr>
      <w:r>
        <w:rPr>
          <w:rFonts w:ascii="Arial" w:eastAsia="Times New Roman" w:hAnsi="Arial" w:cs="Arial"/>
          <w:color w:val="000000"/>
          <w:sz w:val="18"/>
          <w:szCs w:val="18"/>
        </w:rPr>
        <w:t xml:space="preserve">One of the great things about the Sports and Entertainment Industry is that you can get a degree in many different areas and then </w:t>
      </w:r>
      <w:r w:rsidR="0062599C">
        <w:rPr>
          <w:rFonts w:ascii="Arial" w:eastAsia="Times New Roman" w:hAnsi="Arial" w:cs="Arial"/>
          <w:color w:val="000000"/>
          <w:sz w:val="18"/>
          <w:szCs w:val="18"/>
        </w:rPr>
        <w:t xml:space="preserve">get a job with a sports, entertainment, or marketing company.  For example, if you were interested in Accounting, you could get a degree in accounting and then work for an organization like the Minnesota Twins.  All sports organizations and entertainment companies need promotions, marketing, finance, stats, and other professions in order for them to run effectively.  </w:t>
      </w:r>
    </w:p>
    <w:p w:rsidR="0062599C" w:rsidRDefault="0062599C" w:rsidP="0062599C">
      <w:pPr>
        <w:spacing w:after="0" w:line="360" w:lineRule="auto"/>
        <w:rPr>
          <w:rFonts w:ascii="Arial" w:eastAsia="Times New Roman" w:hAnsi="Arial" w:cs="Arial"/>
          <w:color w:val="000000"/>
          <w:sz w:val="18"/>
          <w:szCs w:val="18"/>
        </w:rPr>
      </w:pPr>
    </w:p>
    <w:p w:rsidR="0062599C" w:rsidRDefault="0062599C" w:rsidP="0062599C">
      <w:pPr>
        <w:spacing w:after="0" w:line="360" w:lineRule="auto"/>
        <w:rPr>
          <w:rFonts w:ascii="Arial" w:eastAsia="Times New Roman" w:hAnsi="Arial" w:cs="Arial"/>
          <w:color w:val="000000"/>
          <w:sz w:val="18"/>
          <w:szCs w:val="18"/>
        </w:rPr>
      </w:pPr>
      <w:r>
        <w:rPr>
          <w:rFonts w:ascii="Arial" w:eastAsia="Times New Roman" w:hAnsi="Arial" w:cs="Arial"/>
          <w:color w:val="000000"/>
          <w:sz w:val="18"/>
          <w:szCs w:val="18"/>
        </w:rPr>
        <w:t>For this assignment do the following</w:t>
      </w:r>
    </w:p>
    <w:p w:rsidR="0062599C" w:rsidRDefault="0062599C" w:rsidP="0062599C">
      <w:pPr>
        <w:spacing w:after="0" w:line="360" w:lineRule="auto"/>
        <w:rPr>
          <w:rFonts w:ascii="Arial" w:eastAsia="Times New Roman" w:hAnsi="Arial" w:cs="Arial"/>
          <w:color w:val="000000"/>
          <w:sz w:val="18"/>
          <w:szCs w:val="18"/>
        </w:rPr>
      </w:pPr>
    </w:p>
    <w:p w:rsidR="0062599C" w:rsidRDefault="0062599C" w:rsidP="0062599C">
      <w:pPr>
        <w:pStyle w:val="ListParagraph"/>
        <w:numPr>
          <w:ilvl w:val="0"/>
          <w:numId w:val="1"/>
        </w:numPr>
        <w:spacing w:after="0" w:line="360" w:lineRule="auto"/>
        <w:rPr>
          <w:rFonts w:ascii="Arial" w:eastAsia="Times New Roman" w:hAnsi="Arial" w:cs="Arial"/>
          <w:color w:val="000000"/>
          <w:sz w:val="18"/>
          <w:szCs w:val="18"/>
        </w:rPr>
      </w:pPr>
      <w:r w:rsidRPr="0062599C">
        <w:rPr>
          <w:rFonts w:ascii="Arial" w:eastAsia="Times New Roman" w:hAnsi="Arial" w:cs="Arial"/>
          <w:color w:val="000000"/>
          <w:sz w:val="18"/>
          <w:szCs w:val="18"/>
        </w:rPr>
        <w:t xml:space="preserve">Write a </w:t>
      </w:r>
      <w:r>
        <w:rPr>
          <w:rFonts w:ascii="Arial" w:eastAsia="Times New Roman" w:hAnsi="Arial" w:cs="Arial"/>
          <w:color w:val="000000"/>
          <w:sz w:val="18"/>
          <w:szCs w:val="18"/>
        </w:rPr>
        <w:t xml:space="preserve">paragraph describing two areas you have interest in that could be applied to the sports and entertainment industry.  Do this even if you really don’t want to enter the industry.  But if you like fashion, you could work in costuming or styling, etc.  </w:t>
      </w:r>
    </w:p>
    <w:p w:rsidR="0062599C" w:rsidRDefault="0062599C" w:rsidP="0062599C">
      <w:pPr>
        <w:pStyle w:val="ListParagraph"/>
        <w:numPr>
          <w:ilvl w:val="0"/>
          <w:numId w:val="1"/>
        </w:numPr>
        <w:spacing w:after="0" w:line="360" w:lineRule="auto"/>
        <w:rPr>
          <w:rFonts w:ascii="Arial" w:eastAsia="Times New Roman" w:hAnsi="Arial" w:cs="Arial"/>
          <w:color w:val="000000"/>
          <w:sz w:val="18"/>
          <w:szCs w:val="18"/>
        </w:rPr>
      </w:pPr>
      <w:r>
        <w:rPr>
          <w:rFonts w:ascii="Arial" w:eastAsia="Times New Roman" w:hAnsi="Arial" w:cs="Arial"/>
          <w:color w:val="000000"/>
          <w:sz w:val="18"/>
          <w:szCs w:val="18"/>
        </w:rPr>
        <w:t>Next, find out what type of classes are involved in getting a specific sports marketing degree.  Give me the name of the college, the degree earned, and what types of classes you would be taking.  Here are some options:</w:t>
      </w:r>
    </w:p>
    <w:p w:rsidR="0062599C" w:rsidRPr="0062599C" w:rsidRDefault="001A22CD" w:rsidP="0062599C">
      <w:pPr>
        <w:numPr>
          <w:ilvl w:val="0"/>
          <w:numId w:val="2"/>
        </w:numPr>
        <w:spacing w:before="100" w:beforeAutospacing="1" w:after="24" w:line="360" w:lineRule="atLeast"/>
        <w:ind w:left="660"/>
        <w:rPr>
          <w:rFonts w:ascii="Arial" w:eastAsia="Times New Roman" w:hAnsi="Arial" w:cs="Arial"/>
          <w:color w:val="000000"/>
          <w:sz w:val="18"/>
          <w:szCs w:val="18"/>
        </w:rPr>
      </w:pPr>
      <w:hyperlink r:id="rId9" w:tgtFrame="_blank" w:tooltip="http://www.indiana.edu/~kines/undergraduate/marketing.shtml" w:history="1">
        <w:r w:rsidR="0062599C" w:rsidRPr="0062599C">
          <w:rPr>
            <w:rFonts w:ascii="Arial" w:eastAsia="Times New Roman" w:hAnsi="Arial" w:cs="Arial"/>
            <w:color w:val="0000CC"/>
            <w:sz w:val="18"/>
            <w:u w:val="single"/>
          </w:rPr>
          <w:t>Indiana University</w:t>
        </w:r>
      </w:hyperlink>
      <w:r w:rsidR="0062599C" w:rsidRPr="0062599C">
        <w:rPr>
          <w:rFonts w:ascii="Arial" w:eastAsia="Times New Roman" w:hAnsi="Arial" w:cs="Arial"/>
          <w:color w:val="000000"/>
          <w:sz w:val="18"/>
          <w:szCs w:val="18"/>
        </w:rPr>
        <w:t xml:space="preserve"> offers an undergraduate sports marketing and management degree through the department of kinesiology. </w:t>
      </w:r>
    </w:p>
    <w:p w:rsidR="0062599C" w:rsidRPr="0062599C" w:rsidRDefault="001A22CD" w:rsidP="0062599C">
      <w:pPr>
        <w:numPr>
          <w:ilvl w:val="0"/>
          <w:numId w:val="2"/>
        </w:numPr>
        <w:spacing w:before="100" w:beforeAutospacing="1" w:after="24" w:line="360" w:lineRule="atLeast"/>
        <w:ind w:left="660"/>
        <w:rPr>
          <w:rFonts w:ascii="Arial" w:eastAsia="Times New Roman" w:hAnsi="Arial" w:cs="Arial"/>
          <w:color w:val="000000"/>
          <w:sz w:val="18"/>
          <w:szCs w:val="18"/>
        </w:rPr>
      </w:pPr>
      <w:hyperlink r:id="rId10" w:tgtFrame="_blank" w:tooltip="http://www.sportsmba.uncc.edu/" w:history="1">
        <w:r w:rsidR="0062599C" w:rsidRPr="0062599C">
          <w:rPr>
            <w:rFonts w:ascii="Arial" w:eastAsia="Times New Roman" w:hAnsi="Arial" w:cs="Arial"/>
            <w:color w:val="0000CC"/>
            <w:sz w:val="18"/>
            <w:u w:val="single"/>
          </w:rPr>
          <w:t>UNC Charlotte Belk College of Business</w:t>
        </w:r>
      </w:hyperlink>
      <w:r w:rsidR="0062599C" w:rsidRPr="0062599C">
        <w:rPr>
          <w:rFonts w:ascii="Arial" w:eastAsia="Times New Roman" w:hAnsi="Arial" w:cs="Arial"/>
          <w:color w:val="000000"/>
          <w:sz w:val="18"/>
          <w:szCs w:val="18"/>
        </w:rPr>
        <w:t xml:space="preserve"> has an MBA program in sports marketing and management. </w:t>
      </w:r>
    </w:p>
    <w:p w:rsidR="0062599C" w:rsidRPr="0062599C" w:rsidRDefault="001A22CD" w:rsidP="0062599C">
      <w:pPr>
        <w:numPr>
          <w:ilvl w:val="0"/>
          <w:numId w:val="2"/>
        </w:numPr>
        <w:spacing w:before="100" w:beforeAutospacing="1" w:after="24" w:line="360" w:lineRule="atLeast"/>
        <w:ind w:left="660"/>
        <w:rPr>
          <w:rFonts w:ascii="Arial" w:eastAsia="Times New Roman" w:hAnsi="Arial" w:cs="Arial"/>
          <w:color w:val="000000"/>
          <w:sz w:val="18"/>
          <w:szCs w:val="18"/>
        </w:rPr>
      </w:pPr>
      <w:hyperlink r:id="rId11" w:tgtFrame="_blank" w:tooltip="http://extension.ucdavis.edu/unit/business_and_management/certificate/sports_marketing/" w:history="1">
        <w:r w:rsidR="0062599C" w:rsidRPr="0062599C">
          <w:rPr>
            <w:rFonts w:ascii="Arial" w:eastAsia="Times New Roman" w:hAnsi="Arial" w:cs="Arial"/>
            <w:color w:val="0000CC"/>
            <w:sz w:val="18"/>
            <w:u w:val="single"/>
          </w:rPr>
          <w:t>UC Davis</w:t>
        </w:r>
      </w:hyperlink>
      <w:r w:rsidR="0062599C" w:rsidRPr="0062599C">
        <w:rPr>
          <w:rFonts w:ascii="Arial" w:eastAsia="Times New Roman" w:hAnsi="Arial" w:cs="Arial"/>
          <w:color w:val="000000"/>
          <w:sz w:val="18"/>
          <w:szCs w:val="18"/>
        </w:rPr>
        <w:t xml:space="preserve"> offers a distance learning certificate in sports marketing made especially for those who are all ready working in the sports filed. </w:t>
      </w:r>
    </w:p>
    <w:p w:rsidR="0062599C" w:rsidRPr="0062599C" w:rsidRDefault="001A22CD" w:rsidP="0062599C">
      <w:pPr>
        <w:numPr>
          <w:ilvl w:val="0"/>
          <w:numId w:val="2"/>
        </w:numPr>
        <w:spacing w:before="100" w:beforeAutospacing="1" w:after="24" w:line="360" w:lineRule="atLeast"/>
        <w:ind w:left="660"/>
        <w:rPr>
          <w:rFonts w:ascii="Arial" w:eastAsia="Times New Roman" w:hAnsi="Arial" w:cs="Arial"/>
          <w:color w:val="000000"/>
          <w:sz w:val="18"/>
          <w:szCs w:val="18"/>
        </w:rPr>
      </w:pPr>
      <w:hyperlink r:id="rId12" w:tgtFrame="_blank" w:tooltip="http://www.baylor.edu/business/marketing/index.php?id=23770" w:history="1">
        <w:r w:rsidR="0062599C" w:rsidRPr="0062599C">
          <w:rPr>
            <w:rFonts w:ascii="Arial" w:eastAsia="Times New Roman" w:hAnsi="Arial" w:cs="Arial"/>
            <w:color w:val="0000CC"/>
            <w:sz w:val="18"/>
            <w:u w:val="single"/>
          </w:rPr>
          <w:t>Baylor University</w:t>
        </w:r>
      </w:hyperlink>
      <w:r w:rsidR="0062599C" w:rsidRPr="0062599C">
        <w:rPr>
          <w:rFonts w:ascii="Arial" w:eastAsia="Times New Roman" w:hAnsi="Arial" w:cs="Arial"/>
          <w:color w:val="000000"/>
          <w:sz w:val="18"/>
          <w:szCs w:val="18"/>
        </w:rPr>
        <w:t xml:space="preserve"> offers a sports sponsorship &amp; sales degree through their school of business. </w:t>
      </w:r>
    </w:p>
    <w:p w:rsidR="0062599C" w:rsidRPr="0062599C" w:rsidRDefault="0062599C" w:rsidP="0062599C">
      <w:pPr>
        <w:spacing w:before="96" w:after="120" w:line="360" w:lineRule="atLeast"/>
        <w:rPr>
          <w:rFonts w:ascii="Arial" w:eastAsia="Times New Roman" w:hAnsi="Arial" w:cs="Arial"/>
          <w:color w:val="000000"/>
          <w:sz w:val="18"/>
          <w:szCs w:val="18"/>
        </w:rPr>
      </w:pPr>
      <w:bookmarkStart w:id="0" w:name="_GoBack"/>
      <w:bookmarkEnd w:id="0"/>
    </w:p>
    <w:p w:rsidR="0062599C" w:rsidRDefault="0062599C" w:rsidP="0062599C">
      <w:pPr>
        <w:pStyle w:val="ListParagraph"/>
        <w:numPr>
          <w:ilvl w:val="0"/>
          <w:numId w:val="3"/>
        </w:numPr>
        <w:spacing w:after="0" w:line="360" w:lineRule="auto"/>
        <w:rPr>
          <w:rFonts w:ascii="Arial" w:eastAsia="Times New Roman" w:hAnsi="Arial" w:cs="Arial"/>
          <w:color w:val="000000"/>
          <w:sz w:val="18"/>
          <w:szCs w:val="18"/>
        </w:rPr>
      </w:pPr>
      <w:r>
        <w:rPr>
          <w:rFonts w:ascii="Arial" w:eastAsia="Times New Roman" w:hAnsi="Arial" w:cs="Arial"/>
          <w:color w:val="000000"/>
          <w:sz w:val="18"/>
          <w:szCs w:val="18"/>
        </w:rPr>
        <w:t xml:space="preserve">Another way to get into the industry is to work as an intern with an organization of your choice.  Many of the pro teams, semi-pro, and amateur teams offer internships to eager young people who are excited to break into the industry.  The pay is very low (or non-existent, but you get a front row seat where the action is. </w:t>
      </w:r>
    </w:p>
    <w:p w:rsidR="0062599C" w:rsidRDefault="0062599C" w:rsidP="0062599C">
      <w:pPr>
        <w:pStyle w:val="ListParagraph"/>
        <w:numPr>
          <w:ilvl w:val="1"/>
          <w:numId w:val="3"/>
        </w:numPr>
        <w:spacing w:after="0" w:line="360" w:lineRule="auto"/>
        <w:rPr>
          <w:rFonts w:ascii="Arial" w:eastAsia="Times New Roman" w:hAnsi="Arial" w:cs="Arial"/>
          <w:color w:val="000000"/>
          <w:sz w:val="18"/>
          <w:szCs w:val="18"/>
        </w:rPr>
      </w:pPr>
      <w:r>
        <w:rPr>
          <w:rFonts w:ascii="Arial" w:eastAsia="Times New Roman" w:hAnsi="Arial" w:cs="Arial"/>
          <w:color w:val="000000"/>
          <w:sz w:val="18"/>
          <w:szCs w:val="18"/>
        </w:rPr>
        <w:t xml:space="preserve">Look up two teams of your choice and see if they offer any internship/volunteer experiences.  Tell me the name of the team, the requirements for getting into the program, and the duties involved.  </w:t>
      </w:r>
    </w:p>
    <w:p w:rsidR="0062599C" w:rsidRDefault="0062599C" w:rsidP="0062599C">
      <w:pPr>
        <w:pStyle w:val="ListParagraph"/>
        <w:numPr>
          <w:ilvl w:val="2"/>
          <w:numId w:val="3"/>
        </w:numPr>
        <w:spacing w:after="0" w:line="360" w:lineRule="auto"/>
        <w:rPr>
          <w:rFonts w:ascii="Arial" w:eastAsia="Times New Roman" w:hAnsi="Arial" w:cs="Arial"/>
          <w:color w:val="000000"/>
          <w:sz w:val="18"/>
          <w:szCs w:val="18"/>
        </w:rPr>
      </w:pPr>
      <w:r>
        <w:rPr>
          <w:rFonts w:ascii="Arial" w:eastAsia="Times New Roman" w:hAnsi="Arial" w:cs="Arial"/>
          <w:color w:val="000000"/>
          <w:sz w:val="18"/>
          <w:szCs w:val="18"/>
        </w:rPr>
        <w:t xml:space="preserve">Here is an example of what you might find:  </w:t>
      </w:r>
      <w:hyperlink r:id="rId13" w:history="1">
        <w:r w:rsidRPr="00BC6647">
          <w:rPr>
            <w:rStyle w:val="Hyperlink"/>
            <w:rFonts w:eastAsia="Times New Roman"/>
          </w:rPr>
          <w:t>http://grfx.cstv.com/photos/schools/niwa/genrel/auto_pdf/psminternapp030707.pdf</w:t>
        </w:r>
      </w:hyperlink>
    </w:p>
    <w:p w:rsidR="0062599C" w:rsidRPr="0062599C" w:rsidRDefault="0062599C" w:rsidP="0062599C">
      <w:pPr>
        <w:pStyle w:val="ListParagraph"/>
        <w:spacing w:after="0" w:line="360" w:lineRule="auto"/>
        <w:ind w:left="2160"/>
        <w:rPr>
          <w:rFonts w:ascii="Arial" w:eastAsia="Times New Roman" w:hAnsi="Arial" w:cs="Arial"/>
          <w:color w:val="000000"/>
          <w:sz w:val="18"/>
          <w:szCs w:val="18"/>
        </w:rPr>
      </w:pPr>
    </w:p>
    <w:p w:rsidR="000F110A" w:rsidRPr="000F110A" w:rsidRDefault="000F110A" w:rsidP="0062599C">
      <w:pPr>
        <w:spacing w:after="0"/>
        <w:rPr>
          <w:sz w:val="24"/>
          <w:szCs w:val="24"/>
        </w:rPr>
      </w:pPr>
    </w:p>
    <w:sectPr w:rsidR="000F110A" w:rsidRPr="000F110A" w:rsidSect="001A22C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138B771D"/>
    <w:multiLevelType w:val="hybridMultilevel"/>
    <w:tmpl w:val="DC927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82A5A"/>
    <w:multiLevelType w:val="multilevel"/>
    <w:tmpl w:val="0E1EE3A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0D5B84"/>
    <w:multiLevelType w:val="hybridMultilevel"/>
    <w:tmpl w:val="4D46F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0A"/>
    <w:rsid w:val="000219E0"/>
    <w:rsid w:val="000F110A"/>
    <w:rsid w:val="001A22CD"/>
    <w:rsid w:val="0062599C"/>
    <w:rsid w:val="00BB6084"/>
    <w:rsid w:val="00DE33D2"/>
    <w:rsid w:val="00E14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10A"/>
    <w:rPr>
      <w:rFonts w:ascii="Arial" w:hAnsi="Arial" w:cs="Arial" w:hint="default"/>
      <w:color w:val="0000CC"/>
      <w:sz w:val="18"/>
      <w:szCs w:val="18"/>
      <w:u w:val="single"/>
    </w:rPr>
  </w:style>
  <w:style w:type="paragraph" w:styleId="NormalWeb">
    <w:name w:val="Normal (Web)"/>
    <w:basedOn w:val="Normal"/>
    <w:uiPriority w:val="99"/>
    <w:semiHidden/>
    <w:unhideWhenUsed/>
    <w:rsid w:val="000F110A"/>
    <w:pPr>
      <w:spacing w:before="96" w:after="120" w:line="360" w:lineRule="atLeast"/>
    </w:pPr>
    <w:rPr>
      <w:rFonts w:ascii="Times New Roman" w:eastAsia="Times New Roman" w:hAnsi="Times New Roman" w:cs="Times New Roman"/>
      <w:sz w:val="24"/>
      <w:szCs w:val="24"/>
    </w:rPr>
  </w:style>
  <w:style w:type="character" w:customStyle="1" w:styleId="klink">
    <w:name w:val="klink"/>
    <w:basedOn w:val="DefaultParagraphFont"/>
    <w:rsid w:val="000F110A"/>
  </w:style>
  <w:style w:type="paragraph" w:styleId="BalloonText">
    <w:name w:val="Balloon Text"/>
    <w:basedOn w:val="Normal"/>
    <w:link w:val="BalloonTextChar"/>
    <w:uiPriority w:val="99"/>
    <w:semiHidden/>
    <w:unhideWhenUsed/>
    <w:rsid w:val="000F1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10A"/>
    <w:rPr>
      <w:rFonts w:ascii="Tahoma" w:hAnsi="Tahoma" w:cs="Tahoma"/>
      <w:sz w:val="16"/>
      <w:szCs w:val="16"/>
    </w:rPr>
  </w:style>
  <w:style w:type="paragraph" w:styleId="ListParagraph">
    <w:name w:val="List Paragraph"/>
    <w:basedOn w:val="Normal"/>
    <w:uiPriority w:val="34"/>
    <w:qFormat/>
    <w:rsid w:val="006259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10A"/>
    <w:rPr>
      <w:rFonts w:ascii="Arial" w:hAnsi="Arial" w:cs="Arial" w:hint="default"/>
      <w:color w:val="0000CC"/>
      <w:sz w:val="18"/>
      <w:szCs w:val="18"/>
      <w:u w:val="single"/>
    </w:rPr>
  </w:style>
  <w:style w:type="paragraph" w:styleId="NormalWeb">
    <w:name w:val="Normal (Web)"/>
    <w:basedOn w:val="Normal"/>
    <w:uiPriority w:val="99"/>
    <w:semiHidden/>
    <w:unhideWhenUsed/>
    <w:rsid w:val="000F110A"/>
    <w:pPr>
      <w:spacing w:before="96" w:after="120" w:line="360" w:lineRule="atLeast"/>
    </w:pPr>
    <w:rPr>
      <w:rFonts w:ascii="Times New Roman" w:eastAsia="Times New Roman" w:hAnsi="Times New Roman" w:cs="Times New Roman"/>
      <w:sz w:val="24"/>
      <w:szCs w:val="24"/>
    </w:rPr>
  </w:style>
  <w:style w:type="character" w:customStyle="1" w:styleId="klink">
    <w:name w:val="klink"/>
    <w:basedOn w:val="DefaultParagraphFont"/>
    <w:rsid w:val="000F110A"/>
  </w:style>
  <w:style w:type="paragraph" w:styleId="BalloonText">
    <w:name w:val="Balloon Text"/>
    <w:basedOn w:val="Normal"/>
    <w:link w:val="BalloonTextChar"/>
    <w:uiPriority w:val="99"/>
    <w:semiHidden/>
    <w:unhideWhenUsed/>
    <w:rsid w:val="000F1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10A"/>
    <w:rPr>
      <w:rFonts w:ascii="Tahoma" w:hAnsi="Tahoma" w:cs="Tahoma"/>
      <w:sz w:val="16"/>
      <w:szCs w:val="16"/>
    </w:rPr>
  </w:style>
  <w:style w:type="paragraph" w:styleId="ListParagraph">
    <w:name w:val="List Paragraph"/>
    <w:basedOn w:val="Normal"/>
    <w:uiPriority w:val="34"/>
    <w:qFormat/>
    <w:rsid w:val="00625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3202">
      <w:bodyDiv w:val="1"/>
      <w:marLeft w:val="300"/>
      <w:marRight w:val="300"/>
      <w:marTop w:val="0"/>
      <w:marBottom w:val="0"/>
      <w:divBdr>
        <w:top w:val="none" w:sz="0" w:space="0" w:color="auto"/>
        <w:left w:val="none" w:sz="0" w:space="0" w:color="auto"/>
        <w:bottom w:val="none" w:sz="0" w:space="0" w:color="auto"/>
        <w:right w:val="none" w:sz="0" w:space="0" w:color="auto"/>
      </w:divBdr>
      <w:divsChild>
        <w:div w:id="181626249">
          <w:marLeft w:val="0"/>
          <w:marRight w:val="0"/>
          <w:marTop w:val="1725"/>
          <w:marBottom w:val="0"/>
          <w:divBdr>
            <w:top w:val="none" w:sz="0" w:space="0" w:color="auto"/>
            <w:left w:val="none" w:sz="0" w:space="0" w:color="auto"/>
            <w:bottom w:val="none" w:sz="0" w:space="0" w:color="auto"/>
            <w:right w:val="none" w:sz="0" w:space="0" w:color="auto"/>
          </w:divBdr>
          <w:divsChild>
            <w:div w:id="1552305755">
              <w:marLeft w:val="0"/>
              <w:marRight w:val="0"/>
              <w:marTop w:val="0"/>
              <w:marBottom w:val="0"/>
              <w:divBdr>
                <w:top w:val="none" w:sz="0" w:space="0" w:color="auto"/>
                <w:left w:val="none" w:sz="0" w:space="0" w:color="auto"/>
                <w:bottom w:val="none" w:sz="0" w:space="0" w:color="auto"/>
                <w:right w:val="none" w:sz="0" w:space="0" w:color="auto"/>
              </w:divBdr>
              <w:divsChild>
                <w:div w:id="1860701347">
                  <w:marLeft w:val="0"/>
                  <w:marRight w:val="0"/>
                  <w:marTop w:val="0"/>
                  <w:marBottom w:val="0"/>
                  <w:divBdr>
                    <w:top w:val="none" w:sz="0" w:space="0" w:color="auto"/>
                    <w:left w:val="none" w:sz="0" w:space="0" w:color="auto"/>
                    <w:bottom w:val="none" w:sz="0" w:space="0" w:color="auto"/>
                    <w:right w:val="none" w:sz="0" w:space="0" w:color="auto"/>
                  </w:divBdr>
                  <w:divsChild>
                    <w:div w:id="1151362338">
                      <w:marLeft w:val="0"/>
                      <w:marRight w:val="0"/>
                      <w:marTop w:val="0"/>
                      <w:marBottom w:val="0"/>
                      <w:divBdr>
                        <w:top w:val="none" w:sz="0" w:space="0" w:color="auto"/>
                        <w:left w:val="none" w:sz="0" w:space="0" w:color="auto"/>
                        <w:bottom w:val="none" w:sz="0" w:space="0" w:color="auto"/>
                        <w:right w:val="none" w:sz="0" w:space="0" w:color="auto"/>
                      </w:divBdr>
                      <w:divsChild>
                        <w:div w:id="1274819839">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15779848">
      <w:bodyDiv w:val="1"/>
      <w:marLeft w:val="300"/>
      <w:marRight w:val="300"/>
      <w:marTop w:val="0"/>
      <w:marBottom w:val="0"/>
      <w:divBdr>
        <w:top w:val="none" w:sz="0" w:space="0" w:color="auto"/>
        <w:left w:val="none" w:sz="0" w:space="0" w:color="auto"/>
        <w:bottom w:val="none" w:sz="0" w:space="0" w:color="auto"/>
        <w:right w:val="none" w:sz="0" w:space="0" w:color="auto"/>
      </w:divBdr>
      <w:divsChild>
        <w:div w:id="1948999293">
          <w:marLeft w:val="0"/>
          <w:marRight w:val="0"/>
          <w:marTop w:val="1725"/>
          <w:marBottom w:val="0"/>
          <w:divBdr>
            <w:top w:val="none" w:sz="0" w:space="0" w:color="auto"/>
            <w:left w:val="none" w:sz="0" w:space="0" w:color="auto"/>
            <w:bottom w:val="none" w:sz="0" w:space="0" w:color="auto"/>
            <w:right w:val="none" w:sz="0" w:space="0" w:color="auto"/>
          </w:divBdr>
          <w:divsChild>
            <w:div w:id="1008749112">
              <w:marLeft w:val="0"/>
              <w:marRight w:val="0"/>
              <w:marTop w:val="0"/>
              <w:marBottom w:val="0"/>
              <w:divBdr>
                <w:top w:val="none" w:sz="0" w:space="0" w:color="auto"/>
                <w:left w:val="none" w:sz="0" w:space="0" w:color="auto"/>
                <w:bottom w:val="none" w:sz="0" w:space="0" w:color="auto"/>
                <w:right w:val="none" w:sz="0" w:space="0" w:color="auto"/>
              </w:divBdr>
              <w:divsChild>
                <w:div w:id="614097675">
                  <w:marLeft w:val="0"/>
                  <w:marRight w:val="0"/>
                  <w:marTop w:val="0"/>
                  <w:marBottom w:val="0"/>
                  <w:divBdr>
                    <w:top w:val="none" w:sz="0" w:space="0" w:color="auto"/>
                    <w:left w:val="none" w:sz="0" w:space="0" w:color="auto"/>
                    <w:bottom w:val="none" w:sz="0" w:space="0" w:color="auto"/>
                    <w:right w:val="none" w:sz="0" w:space="0" w:color="auto"/>
                  </w:divBdr>
                  <w:divsChild>
                    <w:div w:id="784543298">
                      <w:marLeft w:val="0"/>
                      <w:marRight w:val="0"/>
                      <w:marTop w:val="0"/>
                      <w:marBottom w:val="0"/>
                      <w:divBdr>
                        <w:top w:val="none" w:sz="0" w:space="0" w:color="auto"/>
                        <w:left w:val="none" w:sz="0" w:space="0" w:color="auto"/>
                        <w:bottom w:val="none" w:sz="0" w:space="0" w:color="auto"/>
                        <w:right w:val="none" w:sz="0" w:space="0" w:color="auto"/>
                      </w:divBdr>
                      <w:divsChild>
                        <w:div w:id="463043650">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bs.lovetoknow.com/Careers_in_Sports_Marketing" TargetMode="External"/><Relationship Id="rId13" Type="http://schemas.openxmlformats.org/officeDocument/2006/relationships/hyperlink" Target="http://grfx.cstv.com/photos/schools/niwa/genrel/auto_pdf/psminternapp030707.pdf" TargetMode="External"/><Relationship Id="rId3" Type="http://schemas.microsoft.com/office/2007/relationships/stylesWithEffects" Target="stylesWithEffects.xml"/><Relationship Id="rId7" Type="http://schemas.openxmlformats.org/officeDocument/2006/relationships/hyperlink" Target="http://jobs.lovetoknow.com/Promotional_Marketing_Jobs" TargetMode="External"/><Relationship Id="rId12" Type="http://schemas.openxmlformats.org/officeDocument/2006/relationships/hyperlink" Target="http://www.baylor.edu/business/marketing/index.php?id=237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bs.lovetoknow.com/Careers_in_Sports_Marketing" TargetMode="External"/><Relationship Id="rId11" Type="http://schemas.openxmlformats.org/officeDocument/2006/relationships/hyperlink" Target="http://extension.ucdavis.edu/unit/business_and_management/certificate/sports_market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ortsmba.uncc.edu/" TargetMode="External"/><Relationship Id="rId4" Type="http://schemas.openxmlformats.org/officeDocument/2006/relationships/settings" Target="settings.xml"/><Relationship Id="rId9" Type="http://schemas.openxmlformats.org/officeDocument/2006/relationships/hyperlink" Target="http://www.indiana.edu/~kines/undergraduate/marketing.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SoWashCo</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lodrisco</dc:creator>
  <cp:lastModifiedBy>e131890</cp:lastModifiedBy>
  <cp:revision>2</cp:revision>
  <dcterms:created xsi:type="dcterms:W3CDTF">2014-05-02T14:22:00Z</dcterms:created>
  <dcterms:modified xsi:type="dcterms:W3CDTF">2014-05-02T14:22:00Z</dcterms:modified>
</cp:coreProperties>
</file>